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042E9" w14:textId="73B55721" w:rsidR="00E12F7A" w:rsidRDefault="00E12F7A" w:rsidP="00E12F7A">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w:t>
      </w:r>
      <w:r w:rsidR="00513C0A">
        <w:rPr>
          <w:rFonts w:ascii="Arial" w:hAnsi="Arial" w:cs="Arial"/>
          <w:b/>
          <w:sz w:val="24"/>
          <w:szCs w:val="24"/>
        </w:rPr>
        <w:t>6</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sidR="00951150">
        <w:rPr>
          <w:rFonts w:ascii="Arial" w:hAnsi="Arial" w:cs="Arial"/>
          <w:b/>
          <w:sz w:val="24"/>
          <w:szCs w:val="24"/>
        </w:rPr>
        <w:t xml:space="preserve">        </w:t>
      </w:r>
      <w:r w:rsidR="00F21D4E" w:rsidRPr="00F21D4E">
        <w:rPr>
          <w:rFonts w:ascii="Arial" w:hAnsi="Arial" w:cs="Arial"/>
          <w:b/>
          <w:sz w:val="24"/>
          <w:szCs w:val="24"/>
        </w:rPr>
        <w:t>RP-221207</w:t>
      </w:r>
    </w:p>
    <w:p w14:paraId="0F438D55" w14:textId="026DEBD7" w:rsidR="00E12F7A" w:rsidRPr="004B566C" w:rsidRDefault="00E12F7A" w:rsidP="00E12F7A">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13C0A">
        <w:rPr>
          <w:rFonts w:ascii="Arial" w:hAnsi="Arial" w:cs="Arial"/>
          <w:b/>
          <w:sz w:val="24"/>
        </w:rPr>
        <w:t>Jun</w:t>
      </w:r>
      <w:r>
        <w:rPr>
          <w:rFonts w:ascii="Arial" w:hAnsi="Arial" w:cs="Arial"/>
          <w:b/>
          <w:sz w:val="24"/>
        </w:rPr>
        <w:t xml:space="preserve"> </w:t>
      </w:r>
      <w:r w:rsidR="00513C0A">
        <w:rPr>
          <w:rFonts w:ascii="Arial" w:hAnsi="Arial" w:cs="Arial"/>
          <w:b/>
          <w:sz w:val="24"/>
        </w:rPr>
        <w:t>6</w:t>
      </w:r>
      <w:r>
        <w:rPr>
          <w:rFonts w:ascii="Arial" w:hAnsi="Arial" w:cs="Arial"/>
          <w:b/>
          <w:sz w:val="24"/>
        </w:rPr>
        <w:t>-</w:t>
      </w:r>
      <w:r w:rsidR="00513C0A">
        <w:rPr>
          <w:rFonts w:ascii="Arial" w:hAnsi="Arial" w:cs="Arial"/>
          <w:b/>
          <w:sz w:val="24"/>
        </w:rPr>
        <w:t>9</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9DFCB5" w:rsidR="00D45B2F" w:rsidRDefault="00D45B2F" w:rsidP="00D45B2F">
      <w:pPr>
        <w:tabs>
          <w:tab w:val="left" w:pos="567"/>
        </w:tabs>
        <w:rPr>
          <w:rFonts w:ascii="Arial" w:eastAsia="Batang" w:hAnsi="Arial"/>
          <w:b/>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3E3D" w:rsidRPr="00203E3D">
        <w:rPr>
          <w:rFonts w:ascii="Arial" w:eastAsia="Batang" w:hAnsi="Arial"/>
          <w:b/>
        </w:rPr>
        <w:t>9.3.4.3</w:t>
      </w:r>
    </w:p>
    <w:p w14:paraId="2BF48991" w14:textId="3F1BE657" w:rsidR="00436A85" w:rsidRDefault="00436A85" w:rsidP="00D45B2F">
      <w:pPr>
        <w:tabs>
          <w:tab w:val="left" w:pos="567"/>
        </w:tabs>
        <w:rPr>
          <w:rFonts w:ascii="Arial" w:eastAsia="Batang" w:hAnsi="Arial"/>
          <w:b/>
        </w:rPr>
      </w:pPr>
      <w:r>
        <w:rPr>
          <w:rFonts w:ascii="Arial" w:eastAsia="Batang" w:hAnsi="Arial"/>
          <w:b/>
        </w:rPr>
        <w:t>Source:</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Nokia, Xiaomi</w:t>
      </w:r>
    </w:p>
    <w:p w14:paraId="2C60751E" w14:textId="50E6DD32" w:rsidR="00D57449" w:rsidRDefault="00D57449" w:rsidP="00D45B2F">
      <w:pPr>
        <w:tabs>
          <w:tab w:val="left" w:pos="567"/>
        </w:tabs>
        <w:rPr>
          <w:rFonts w:ascii="Arial" w:hAnsi="Arial" w:cs="Arial"/>
          <w:lang w:eastAsia="ja-JP"/>
        </w:rPr>
      </w:pPr>
      <w:r>
        <w:rPr>
          <w:rFonts w:ascii="Arial" w:eastAsia="Batang" w:hAnsi="Arial"/>
          <w:b/>
        </w:rPr>
        <w:t>For:</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Approval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0C54FC5" w:rsidR="00593315" w:rsidRPr="008836AC" w:rsidRDefault="001E68F0" w:rsidP="001A248F">
            <w:pPr>
              <w:tabs>
                <w:tab w:val="left" w:pos="567"/>
              </w:tabs>
              <w:spacing w:after="0"/>
              <w:rPr>
                <w:rFonts w:ascii="Arial" w:hAnsi="Arial" w:cs="Arial"/>
              </w:rPr>
            </w:pPr>
            <w:r>
              <w:rPr>
                <w:rFonts w:ascii="Arial" w:eastAsia="Batang" w:hAnsi="Arial" w:cs="Arial"/>
                <w:b/>
                <w:lang w:eastAsia="zh-CN"/>
              </w:rPr>
              <w:t>NR RF requirements enhancement for frequency range 2 (FR2), Phase 3</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324E70F" w:rsidR="00496F78" w:rsidRPr="008836AC" w:rsidRDefault="007A4989" w:rsidP="00496F78">
            <w:pPr>
              <w:tabs>
                <w:tab w:val="left" w:pos="567"/>
              </w:tabs>
              <w:spacing w:after="0"/>
              <w:rPr>
                <w:rFonts w:ascii="Arial" w:hAnsi="Arial" w:cs="Arial"/>
              </w:rPr>
            </w:pPr>
            <w:r w:rsidRPr="007A4989">
              <w:rPr>
                <w:rFonts w:ascii="Arial" w:hAnsi="Arial" w:cs="Arial"/>
              </w:rPr>
              <w:t>NR_RF_FR2_req_Ph3</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40A436" w:rsidR="00496F78" w:rsidRPr="008836AC" w:rsidRDefault="00764510" w:rsidP="00496F78">
            <w:pPr>
              <w:tabs>
                <w:tab w:val="left" w:pos="567"/>
              </w:tabs>
              <w:spacing w:after="0"/>
              <w:rPr>
                <w:rFonts w:ascii="Arial" w:hAnsi="Arial" w:cs="Arial"/>
                <w:lang w:eastAsia="ja-JP"/>
              </w:rPr>
            </w:pPr>
            <w:r w:rsidRPr="00764510">
              <w:rPr>
                <w:rFonts w:ascii="Arial" w:hAnsi="Arial" w:cs="Arial"/>
                <w:lang w:eastAsia="ja-JP"/>
              </w:rPr>
              <w:t xml:space="preserve">950076  </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047190D" w:rsidR="00496F78" w:rsidRPr="008836AC" w:rsidRDefault="007A0194" w:rsidP="00496F78">
            <w:pPr>
              <w:tabs>
                <w:tab w:val="left" w:pos="567"/>
              </w:tabs>
              <w:spacing w:after="0"/>
              <w:rPr>
                <w:rFonts w:ascii="Arial" w:hAnsi="Arial" w:cs="Arial"/>
                <w:lang w:eastAsia="ja-JP"/>
              </w:rPr>
            </w:pPr>
            <w:r w:rsidRPr="007A0194">
              <w:rPr>
                <w:rFonts w:ascii="Arial" w:hAnsi="Arial" w:cs="Arial"/>
                <w:lang w:eastAsia="ja-JP"/>
              </w:rPr>
              <w:t>RP-220967</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1F3D6194" w:rsidR="006F06DE" w:rsidRPr="008836AC" w:rsidRDefault="001157F0" w:rsidP="006F06DE">
            <w:pPr>
              <w:tabs>
                <w:tab w:val="left" w:pos="567"/>
              </w:tabs>
              <w:spacing w:after="0"/>
              <w:rPr>
                <w:rFonts w:ascii="Arial" w:hAnsi="Arial" w:cs="Arial"/>
                <w:lang w:eastAsia="ja-JP"/>
              </w:rPr>
            </w:pPr>
            <w:r>
              <w:rPr>
                <w:rFonts w:ascii="Arial" w:hAnsi="Arial" w:cs="Arial"/>
              </w:rPr>
              <w:t>12</w:t>
            </w:r>
            <w:r w:rsidR="006F06DE" w:rsidRPr="003301F8">
              <w:rPr>
                <w:rFonts w:ascii="Arial" w:hAnsi="Arial" w:cs="Arial"/>
              </w:rPr>
              <w:t>/202</w:t>
            </w:r>
            <w:r>
              <w:rPr>
                <w:rFonts w:ascii="Arial" w:hAnsi="Arial" w:cs="Arial"/>
              </w:rPr>
              <w:t>3</w:t>
            </w:r>
          </w:p>
        </w:tc>
        <w:tc>
          <w:tcPr>
            <w:tcW w:w="2268" w:type="dxa"/>
          </w:tcPr>
          <w:p w14:paraId="150E2BE5" w14:textId="105C7276"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1157F0">
              <w:rPr>
                <w:rFonts w:ascii="Arial" w:hAnsi="Arial" w:cs="Arial"/>
              </w:rPr>
              <w:t>03</w:t>
            </w:r>
            <w:r w:rsidRPr="003301F8">
              <w:rPr>
                <w:rFonts w:ascii="Arial" w:hAnsi="Arial" w:cs="Arial"/>
              </w:rPr>
              <w:t>/202</w:t>
            </w:r>
            <w:r w:rsidR="001157F0">
              <w:rPr>
                <w:rFonts w:ascii="Arial" w:hAnsi="Arial" w:cs="Arial"/>
              </w:rPr>
              <w:t>4</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4F7692F3" w:rsidR="00496F78" w:rsidRPr="008836AC" w:rsidRDefault="00C036D8" w:rsidP="00496F78">
            <w:pPr>
              <w:tabs>
                <w:tab w:val="left" w:pos="567"/>
              </w:tabs>
              <w:spacing w:after="0"/>
              <w:rPr>
                <w:rFonts w:ascii="Arial" w:hAnsi="Arial" w:cs="Arial"/>
                <w:lang w:eastAsia="ja-JP"/>
              </w:rPr>
            </w:pPr>
            <w:r w:rsidRPr="00C036D8">
              <w:rPr>
                <w:rFonts w:ascii="Arial" w:hAnsi="Arial" w:cs="Arial"/>
                <w:color w:val="00B050"/>
                <w:lang w:eastAsia="ja-JP"/>
              </w:rPr>
              <w:t>0</w:t>
            </w:r>
            <w:r w:rsidR="00196067" w:rsidRPr="00C036D8">
              <w:rPr>
                <w:rFonts w:ascii="Arial" w:hAnsi="Arial" w:cs="Arial"/>
                <w:color w:val="00B050"/>
                <w:lang w:eastAsia="ja-JP"/>
              </w:rPr>
              <w:t>%</w:t>
            </w:r>
          </w:p>
        </w:tc>
        <w:tc>
          <w:tcPr>
            <w:tcW w:w="2268" w:type="dxa"/>
          </w:tcPr>
          <w:p w14:paraId="0560E286" w14:textId="12F04162"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54027C" w:rsidRPr="0054027C">
              <w:rPr>
                <w:rFonts w:ascii="Arial" w:hAnsi="Arial" w:cs="Arial"/>
                <w:color w:val="00B050"/>
                <w:lang w:eastAsia="ja-JP"/>
              </w:rPr>
              <w:t>0</w:t>
            </w:r>
            <w:r w:rsidRPr="0054027C">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151A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151A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151A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3B09AC5" w:rsidR="00014306" w:rsidRPr="008836AC" w:rsidRDefault="00F10587" w:rsidP="00014306">
            <w:pPr>
              <w:tabs>
                <w:tab w:val="left" w:pos="567"/>
              </w:tabs>
              <w:rPr>
                <w:rFonts w:ascii="Arial" w:hAnsi="Arial" w:cs="Arial"/>
                <w:b/>
              </w:rPr>
            </w:pPr>
            <w:r>
              <w:rPr>
                <w:rFonts w:ascii="Arial" w:hAnsi="Arial" w:cs="Arial"/>
                <w:b/>
              </w:rPr>
              <w:t xml:space="preserve">Primary </w:t>
            </w:r>
            <w:r w:rsidR="00014306"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r w:rsidR="00F10587" w:rsidRPr="008836AC" w14:paraId="0A02E23D" w14:textId="77777777" w:rsidTr="00A00884">
        <w:tc>
          <w:tcPr>
            <w:tcW w:w="1415" w:type="dxa"/>
            <w:vMerge w:val="restart"/>
            <w:vAlign w:val="center"/>
          </w:tcPr>
          <w:p w14:paraId="692755F0" w14:textId="0E5FD1D7" w:rsidR="00F10587" w:rsidRPr="008836AC" w:rsidRDefault="00F10587" w:rsidP="00F10587">
            <w:pPr>
              <w:tabs>
                <w:tab w:val="left" w:pos="567"/>
              </w:tabs>
              <w:rPr>
                <w:rFonts w:ascii="Arial" w:hAnsi="Arial" w:cs="Arial"/>
                <w:b/>
              </w:rPr>
            </w:pPr>
            <w:r>
              <w:rPr>
                <w:rFonts w:ascii="Arial" w:hAnsi="Arial" w:cs="Arial"/>
                <w:b/>
              </w:rPr>
              <w:t xml:space="preserve">Secondary </w:t>
            </w:r>
            <w:r w:rsidRPr="008836AC">
              <w:rPr>
                <w:rFonts w:ascii="Arial" w:hAnsi="Arial" w:cs="Arial"/>
                <w:b/>
              </w:rPr>
              <w:t>Rapporteur</w:t>
            </w:r>
          </w:p>
        </w:tc>
        <w:tc>
          <w:tcPr>
            <w:tcW w:w="1335" w:type="dxa"/>
          </w:tcPr>
          <w:p w14:paraId="2518BF24" w14:textId="0C67DEFA" w:rsidR="00F10587" w:rsidRPr="008836AC" w:rsidRDefault="00F10587" w:rsidP="00F10587">
            <w:pPr>
              <w:tabs>
                <w:tab w:val="left" w:pos="567"/>
              </w:tabs>
              <w:spacing w:after="0"/>
              <w:rPr>
                <w:rFonts w:ascii="Arial" w:hAnsi="Arial" w:cs="Arial"/>
                <w:b/>
              </w:rPr>
            </w:pPr>
            <w:r w:rsidRPr="008836AC">
              <w:rPr>
                <w:rFonts w:ascii="Arial" w:hAnsi="Arial" w:cs="Arial"/>
                <w:b/>
              </w:rPr>
              <w:t>Name</w:t>
            </w:r>
          </w:p>
        </w:tc>
        <w:tc>
          <w:tcPr>
            <w:tcW w:w="7336" w:type="dxa"/>
          </w:tcPr>
          <w:p w14:paraId="41699195" w14:textId="4A26E47D" w:rsidR="00F10587" w:rsidRDefault="00AF1F76" w:rsidP="00F10587">
            <w:pPr>
              <w:tabs>
                <w:tab w:val="left" w:pos="567"/>
              </w:tabs>
              <w:spacing w:after="0"/>
              <w:rPr>
                <w:rFonts w:ascii="Arial" w:hAnsi="Arial" w:cs="Arial"/>
              </w:rPr>
            </w:pPr>
            <w:r w:rsidRPr="00905881">
              <w:rPr>
                <w:rFonts w:ascii="Arial" w:hAnsi="Arial" w:cs="Arial"/>
              </w:rPr>
              <w:t>Juan Zhang</w:t>
            </w:r>
          </w:p>
        </w:tc>
      </w:tr>
      <w:tr w:rsidR="00F10587" w:rsidRPr="008836AC" w14:paraId="10B475F6" w14:textId="77777777" w:rsidTr="00014306">
        <w:tc>
          <w:tcPr>
            <w:tcW w:w="1415" w:type="dxa"/>
            <w:vMerge/>
          </w:tcPr>
          <w:p w14:paraId="2BAE0139" w14:textId="77777777" w:rsidR="00F10587" w:rsidRPr="008836AC" w:rsidRDefault="00F10587" w:rsidP="00F10587">
            <w:pPr>
              <w:tabs>
                <w:tab w:val="left" w:pos="567"/>
              </w:tabs>
              <w:rPr>
                <w:rFonts w:ascii="Arial" w:hAnsi="Arial" w:cs="Arial"/>
                <w:b/>
              </w:rPr>
            </w:pPr>
          </w:p>
        </w:tc>
        <w:tc>
          <w:tcPr>
            <w:tcW w:w="1335" w:type="dxa"/>
          </w:tcPr>
          <w:p w14:paraId="4D71B0FD" w14:textId="7FA446E3" w:rsidR="00F10587" w:rsidRPr="008836AC" w:rsidRDefault="00F10587" w:rsidP="00F10587">
            <w:pPr>
              <w:tabs>
                <w:tab w:val="left" w:pos="567"/>
              </w:tabs>
              <w:spacing w:after="0"/>
              <w:rPr>
                <w:rFonts w:ascii="Arial" w:hAnsi="Arial" w:cs="Arial"/>
                <w:b/>
              </w:rPr>
            </w:pPr>
            <w:r w:rsidRPr="008836AC">
              <w:rPr>
                <w:rFonts w:ascii="Arial" w:hAnsi="Arial" w:cs="Arial"/>
                <w:b/>
              </w:rPr>
              <w:t>Company</w:t>
            </w:r>
          </w:p>
        </w:tc>
        <w:tc>
          <w:tcPr>
            <w:tcW w:w="7336" w:type="dxa"/>
          </w:tcPr>
          <w:p w14:paraId="1D9FA61D" w14:textId="0B68A5C0" w:rsidR="00F10587" w:rsidRDefault="0089716B" w:rsidP="00F10587">
            <w:pPr>
              <w:tabs>
                <w:tab w:val="left" w:pos="567"/>
              </w:tabs>
              <w:spacing w:after="0"/>
              <w:rPr>
                <w:rFonts w:ascii="Arial" w:hAnsi="Arial" w:cs="Arial"/>
              </w:rPr>
            </w:pPr>
            <w:r w:rsidRPr="00905881">
              <w:rPr>
                <w:rFonts w:ascii="Arial" w:hAnsi="Arial" w:cs="Arial"/>
              </w:rPr>
              <w:t>Xiaomi</w:t>
            </w:r>
          </w:p>
        </w:tc>
      </w:tr>
      <w:tr w:rsidR="00F10587" w:rsidRPr="008836AC" w14:paraId="06088C9A" w14:textId="77777777" w:rsidTr="00014306">
        <w:tc>
          <w:tcPr>
            <w:tcW w:w="1415" w:type="dxa"/>
            <w:vMerge/>
          </w:tcPr>
          <w:p w14:paraId="761E2685" w14:textId="77777777" w:rsidR="00F10587" w:rsidRPr="008836AC" w:rsidRDefault="00F10587" w:rsidP="00F10587">
            <w:pPr>
              <w:tabs>
                <w:tab w:val="left" w:pos="567"/>
              </w:tabs>
              <w:rPr>
                <w:rFonts w:ascii="Arial" w:hAnsi="Arial" w:cs="Arial"/>
                <w:b/>
              </w:rPr>
            </w:pPr>
          </w:p>
        </w:tc>
        <w:tc>
          <w:tcPr>
            <w:tcW w:w="1335" w:type="dxa"/>
          </w:tcPr>
          <w:p w14:paraId="7DB8B971" w14:textId="2E034CBC" w:rsidR="00F10587" w:rsidRPr="008836AC" w:rsidRDefault="00F10587" w:rsidP="00F10587">
            <w:pPr>
              <w:tabs>
                <w:tab w:val="left" w:pos="567"/>
              </w:tabs>
              <w:spacing w:after="0"/>
              <w:rPr>
                <w:rFonts w:ascii="Arial" w:hAnsi="Arial" w:cs="Arial"/>
                <w:b/>
              </w:rPr>
            </w:pPr>
            <w:r w:rsidRPr="008836AC">
              <w:rPr>
                <w:rFonts w:ascii="Arial" w:hAnsi="Arial" w:cs="Arial"/>
                <w:b/>
              </w:rPr>
              <w:t>Email</w:t>
            </w:r>
          </w:p>
        </w:tc>
        <w:tc>
          <w:tcPr>
            <w:tcW w:w="7336" w:type="dxa"/>
          </w:tcPr>
          <w:p w14:paraId="32AF3171" w14:textId="08E69988" w:rsidR="00F10587" w:rsidRDefault="00905881" w:rsidP="00F10587">
            <w:pPr>
              <w:tabs>
                <w:tab w:val="left" w:pos="567"/>
              </w:tabs>
              <w:spacing w:after="0"/>
              <w:rPr>
                <w:rFonts w:ascii="Arial" w:hAnsi="Arial" w:cs="Arial"/>
              </w:rPr>
            </w:pPr>
            <w:r w:rsidRPr="00905881">
              <w:rPr>
                <w:rFonts w:ascii="Arial" w:hAnsi="Arial" w:cs="Arial"/>
              </w:rPr>
              <w:t>zhangjuan8@xiaomi.com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76C12A" w:rsidR="00D22398" w:rsidRPr="008836AC" w:rsidRDefault="00BA701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42BF23FA" w14:textId="4BAB02C2" w:rsidR="00FC112F" w:rsidRDefault="00905881" w:rsidP="00FC112F">
      <w:r>
        <w:t>Work has not yet started</w:t>
      </w:r>
    </w:p>
    <w:p w14:paraId="37D259DA" w14:textId="19A6CDFE" w:rsidR="00701410" w:rsidRDefault="00701410" w:rsidP="00701410">
      <w:pPr>
        <w:pStyle w:val="Heading4"/>
        <w:rPr>
          <w:lang w:eastAsia="ja-JP"/>
        </w:rPr>
      </w:pPr>
      <w:r>
        <w:rPr>
          <w:lang w:eastAsia="ja-JP"/>
        </w:rPr>
        <w:t>2.4.2</w:t>
      </w:r>
      <w:r>
        <w:rPr>
          <w:lang w:eastAsia="ja-JP"/>
        </w:rPr>
        <w:tab/>
        <w:t>Remaining Open issues</w:t>
      </w:r>
    </w:p>
    <w:p w14:paraId="51F9519A" w14:textId="77777777" w:rsidR="00BA7019" w:rsidRDefault="00BA7019" w:rsidP="00BA7019">
      <w:pPr>
        <w:spacing w:after="0"/>
        <w:rPr>
          <w:lang w:val="en-US"/>
        </w:rPr>
      </w:pPr>
      <w:r w:rsidRPr="004D5A45">
        <w:rPr>
          <w:rFonts w:hint="eastAsia"/>
          <w:b/>
          <w:bCs/>
          <w:lang w:val="en-US"/>
        </w:rPr>
        <w:t>UL 256QAM</w:t>
      </w:r>
    </w:p>
    <w:p w14:paraId="64BC6AAB" w14:textId="77777777" w:rsidR="00BA7019" w:rsidRPr="004D5A45" w:rsidRDefault="00BA7019" w:rsidP="00BA7019">
      <w:pPr>
        <w:numPr>
          <w:ilvl w:val="0"/>
          <w:numId w:val="30"/>
        </w:numPr>
        <w:spacing w:after="0"/>
        <w:rPr>
          <w:lang w:val="en-US"/>
        </w:rPr>
      </w:pPr>
      <w:r w:rsidRPr="00DB3E59">
        <w:rPr>
          <w:rFonts w:hint="eastAsia"/>
          <w:lang w:val="en-US"/>
        </w:rPr>
        <w:t xml:space="preserve">Investigate and enable UL 256QAM </w:t>
      </w:r>
      <w:r w:rsidRPr="003245CF">
        <w:rPr>
          <w:rFonts w:hint="eastAsia"/>
          <w:lang w:val="en-US"/>
        </w:rPr>
        <w:t>for FR2</w:t>
      </w:r>
      <w:r w:rsidRPr="003245CF">
        <w:rPr>
          <w:lang w:val="en-US"/>
        </w:rPr>
        <w:t>-1</w:t>
      </w:r>
      <w:r w:rsidRPr="003245CF">
        <w:rPr>
          <w:rFonts w:hint="eastAsia"/>
          <w:lang w:val="en-US"/>
        </w:rPr>
        <w:t xml:space="preserve"> </w:t>
      </w:r>
      <w:r w:rsidRPr="007E7566">
        <w:rPr>
          <w:lang w:val="en-US"/>
        </w:rPr>
        <w:t>[</w:t>
      </w:r>
      <w:r w:rsidRPr="007E7566">
        <w:rPr>
          <w:rFonts w:hint="eastAsia"/>
          <w:lang w:val="en-US"/>
        </w:rPr>
        <w:t>RAN4</w:t>
      </w:r>
      <w:r>
        <w:rPr>
          <w:lang w:val="en-US"/>
        </w:rPr>
        <w:t>]</w:t>
      </w:r>
    </w:p>
    <w:p w14:paraId="2B550747" w14:textId="77777777" w:rsidR="00BA7019" w:rsidRPr="004D5A45" w:rsidRDefault="00BA7019" w:rsidP="00BA7019">
      <w:pPr>
        <w:numPr>
          <w:ilvl w:val="1"/>
          <w:numId w:val="30"/>
        </w:numPr>
        <w:spacing w:after="0"/>
        <w:rPr>
          <w:lang w:val="en-US"/>
        </w:rPr>
      </w:pPr>
      <w:r w:rsidRPr="004D5A45">
        <w:rPr>
          <w:rFonts w:hint="eastAsia"/>
          <w:lang w:val="en-US"/>
        </w:rPr>
        <w:t>Study the gain, operating SNR, phase noise model and implementation aspects</w:t>
      </w:r>
    </w:p>
    <w:p w14:paraId="7804EA82" w14:textId="77777777" w:rsidR="00BA7019" w:rsidRPr="004D5A45" w:rsidRDefault="00BA7019" w:rsidP="00BA7019">
      <w:pPr>
        <w:numPr>
          <w:ilvl w:val="1"/>
          <w:numId w:val="30"/>
        </w:numPr>
        <w:spacing w:after="0"/>
        <w:rPr>
          <w:lang w:val="en-US"/>
        </w:rPr>
      </w:pPr>
      <w:r w:rsidRPr="004D5A45">
        <w:rPr>
          <w:rFonts w:hint="eastAsia"/>
          <w:lang w:val="en-US"/>
        </w:rPr>
        <w:t>Specify the UE RF requirements</w:t>
      </w:r>
    </w:p>
    <w:p w14:paraId="6FA57483" w14:textId="77777777" w:rsidR="00BA7019" w:rsidRDefault="00BA7019" w:rsidP="00BA7019">
      <w:pPr>
        <w:numPr>
          <w:ilvl w:val="1"/>
          <w:numId w:val="30"/>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3973A606" w14:textId="77777777" w:rsidR="00BA7019" w:rsidRDefault="00BA7019" w:rsidP="00BA7019">
      <w:pPr>
        <w:numPr>
          <w:ilvl w:val="1"/>
          <w:numId w:val="30"/>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24B50554" w14:textId="77777777" w:rsidR="00BA7019" w:rsidRPr="004D5A45" w:rsidRDefault="00BA7019" w:rsidP="00BA7019">
      <w:pPr>
        <w:spacing w:after="0"/>
        <w:ind w:left="1080"/>
        <w:rPr>
          <w:lang w:val="en-US"/>
        </w:rPr>
      </w:pPr>
    </w:p>
    <w:p w14:paraId="4F9A367D" w14:textId="77777777" w:rsidR="00BA7019" w:rsidRDefault="00BA7019" w:rsidP="00BA7019">
      <w:pPr>
        <w:tabs>
          <w:tab w:val="left" w:pos="1928"/>
        </w:tabs>
        <w:spacing w:after="0"/>
        <w:rPr>
          <w:b/>
          <w:bCs/>
        </w:rPr>
      </w:pPr>
      <w:r w:rsidRPr="004D5A45">
        <w:rPr>
          <w:rFonts w:hint="eastAsia"/>
          <w:b/>
          <w:bCs/>
        </w:rPr>
        <w:t>Beam correspondence requirements for RRC_INACTIVE and initial access</w:t>
      </w:r>
    </w:p>
    <w:p w14:paraId="6A29447B" w14:textId="77777777" w:rsidR="00BA7019" w:rsidRPr="00D30F03" w:rsidRDefault="00BA7019" w:rsidP="00BA7019">
      <w:pPr>
        <w:numPr>
          <w:ilvl w:val="0"/>
          <w:numId w:val="31"/>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14:paraId="4C35122D" w14:textId="77777777" w:rsidR="00BA7019" w:rsidRPr="00D30F03" w:rsidRDefault="00BA7019" w:rsidP="00BA7019">
      <w:pPr>
        <w:numPr>
          <w:ilvl w:val="0"/>
          <w:numId w:val="31"/>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2B072CFA" w14:textId="77777777" w:rsidR="00BA7019" w:rsidRPr="00D30F03" w:rsidRDefault="00BA7019" w:rsidP="00BA7019">
      <w:pPr>
        <w:numPr>
          <w:ilvl w:val="1"/>
          <w:numId w:val="31"/>
        </w:numPr>
        <w:tabs>
          <w:tab w:val="left" w:pos="1928"/>
        </w:tabs>
        <w:spacing w:after="0"/>
        <w:rPr>
          <w:lang w:val="en-US"/>
        </w:rPr>
      </w:pPr>
      <w:r>
        <w:rPr>
          <w:lang w:val="en-US"/>
        </w:rPr>
        <w:t>Requirements for other transmission within RRC_INACTIVE state are not precluded.</w:t>
      </w:r>
    </w:p>
    <w:p w14:paraId="4D554A7C" w14:textId="77777777" w:rsidR="00BA7019" w:rsidRPr="00D30F03" w:rsidRDefault="00BA7019" w:rsidP="00BA7019">
      <w:pPr>
        <w:numPr>
          <w:ilvl w:val="0"/>
          <w:numId w:val="31"/>
        </w:numPr>
        <w:tabs>
          <w:tab w:val="left" w:pos="1928"/>
        </w:tabs>
        <w:spacing w:after="0"/>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p w14:paraId="5C1764D1" w14:textId="77777777" w:rsidR="00BA7019" w:rsidRDefault="00BA7019" w:rsidP="00BA7019">
      <w:pPr>
        <w:numPr>
          <w:ilvl w:val="0"/>
          <w:numId w:val="31"/>
        </w:numPr>
        <w:tabs>
          <w:tab w:val="left" w:pos="1928"/>
        </w:tabs>
        <w:spacing w:after="0"/>
        <w:rPr>
          <w:lang w:val="en-US"/>
        </w:rPr>
      </w:pPr>
      <w:r w:rsidRPr="00D30F03">
        <w:rPr>
          <w:rFonts w:hint="eastAsia"/>
          <w:lang w:val="en-US"/>
        </w:rPr>
        <w:t>Study the potential impact on testability aspects (i.e., test time).</w:t>
      </w:r>
    </w:p>
    <w:p w14:paraId="2F393E8C" w14:textId="77777777" w:rsidR="00905881" w:rsidRPr="00BA7019" w:rsidRDefault="00905881" w:rsidP="00905881">
      <w:pPr>
        <w:rPr>
          <w:lang w:val="en-US" w:eastAsia="ja-JP"/>
        </w:rPr>
      </w:pPr>
    </w:p>
    <w:sectPr w:rsidR="00905881" w:rsidRPr="00BA7019"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358E" w14:textId="77777777" w:rsidR="00CE7536" w:rsidRDefault="00CE7536">
      <w:r>
        <w:separator/>
      </w:r>
    </w:p>
  </w:endnote>
  <w:endnote w:type="continuationSeparator" w:id="0">
    <w:p w14:paraId="5B4523DB" w14:textId="77777777" w:rsidR="00CE7536" w:rsidRDefault="00CE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EE6F70" w:rsidRDefault="00EE6F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A7E8" w14:textId="77777777" w:rsidR="00CE7536" w:rsidRDefault="00CE7536">
      <w:r>
        <w:separator/>
      </w:r>
    </w:p>
  </w:footnote>
  <w:footnote w:type="continuationSeparator" w:id="0">
    <w:p w14:paraId="2021C623" w14:textId="77777777" w:rsidR="00CE7536" w:rsidRDefault="00CE7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5E10"/>
    <w:multiLevelType w:val="hybridMultilevel"/>
    <w:tmpl w:val="B49A2F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80A7C"/>
    <w:multiLevelType w:val="hybridMultilevel"/>
    <w:tmpl w:val="D780D6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C715DC9"/>
    <w:multiLevelType w:val="hybridMultilevel"/>
    <w:tmpl w:val="C5F874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D4046E2"/>
    <w:multiLevelType w:val="hybridMultilevel"/>
    <w:tmpl w:val="FCF884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80782B"/>
    <w:multiLevelType w:val="hybridMultilevel"/>
    <w:tmpl w:val="C98EC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50DE8"/>
    <w:multiLevelType w:val="multilevel"/>
    <w:tmpl w:val="743C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00007DE"/>
    <w:multiLevelType w:val="hybridMultilevel"/>
    <w:tmpl w:val="585AE9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782318"/>
    <w:multiLevelType w:val="hybridMultilevel"/>
    <w:tmpl w:val="1B82BC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C7B5733"/>
    <w:multiLevelType w:val="hybridMultilevel"/>
    <w:tmpl w:val="42EA79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AD4FFC"/>
    <w:multiLevelType w:val="hybridMultilevel"/>
    <w:tmpl w:val="8612D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66833"/>
    <w:multiLevelType w:val="hybridMultilevel"/>
    <w:tmpl w:val="6F9AC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376D0"/>
    <w:multiLevelType w:val="hybridMultilevel"/>
    <w:tmpl w:val="B45C9A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623EA0"/>
    <w:multiLevelType w:val="hybridMultilevel"/>
    <w:tmpl w:val="957E9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AC1A8A"/>
    <w:multiLevelType w:val="hybridMultilevel"/>
    <w:tmpl w:val="99B664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07480"/>
    <w:multiLevelType w:val="hybridMultilevel"/>
    <w:tmpl w:val="4B5690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8B71AC"/>
    <w:multiLevelType w:val="hybridMultilevel"/>
    <w:tmpl w:val="6680D2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8"/>
  </w:num>
  <w:num w:numId="4">
    <w:abstractNumId w:val="7"/>
  </w:num>
  <w:num w:numId="5">
    <w:abstractNumId w:val="3"/>
  </w:num>
  <w:num w:numId="6">
    <w:abstractNumId w:val="18"/>
  </w:num>
  <w:num w:numId="7">
    <w:abstractNumId w:val="20"/>
  </w:num>
  <w:num w:numId="8">
    <w:abstractNumId w:val="24"/>
  </w:num>
  <w:num w:numId="9">
    <w:abstractNumId w:val="4"/>
  </w:num>
  <w:num w:numId="10">
    <w:abstractNumId w:val="16"/>
  </w:num>
  <w:num w:numId="11">
    <w:abstractNumId w:val="30"/>
  </w:num>
  <w:num w:numId="12">
    <w:abstractNumId w:val="12"/>
  </w:num>
  <w:num w:numId="13">
    <w:abstractNumId w:val="22"/>
  </w:num>
  <w:num w:numId="14">
    <w:abstractNumId w:val="8"/>
  </w:num>
  <w:num w:numId="15">
    <w:abstractNumId w:val="27"/>
  </w:num>
  <w:num w:numId="16">
    <w:abstractNumId w:val="1"/>
  </w:num>
  <w:num w:numId="17">
    <w:abstractNumId w:val="0"/>
  </w:num>
  <w:num w:numId="18">
    <w:abstractNumId w:val="25"/>
  </w:num>
  <w:num w:numId="19">
    <w:abstractNumId w:val="6"/>
  </w:num>
  <w:num w:numId="20">
    <w:abstractNumId w:val="17"/>
  </w:num>
  <w:num w:numId="21">
    <w:abstractNumId w:val="15"/>
  </w:num>
  <w:num w:numId="22">
    <w:abstractNumId w:val="23"/>
  </w:num>
  <w:num w:numId="23">
    <w:abstractNumId w:val="5"/>
  </w:num>
  <w:num w:numId="24">
    <w:abstractNumId w:val="9"/>
  </w:num>
  <w:num w:numId="25">
    <w:abstractNumId w:val="11"/>
  </w:num>
  <w:num w:numId="26">
    <w:abstractNumId w:val="13"/>
  </w:num>
  <w:num w:numId="27">
    <w:abstractNumId w:val="19"/>
  </w:num>
  <w:num w:numId="28">
    <w:abstractNumId w:val="26"/>
  </w:num>
  <w:num w:numId="29">
    <w:abstractNumId w:val="29"/>
  </w:num>
  <w:num w:numId="30">
    <w:abstractNumId w:val="2"/>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0D80"/>
    <w:rsid w:val="00011291"/>
    <w:rsid w:val="00011C3B"/>
    <w:rsid w:val="00014306"/>
    <w:rsid w:val="00025163"/>
    <w:rsid w:val="000276C5"/>
    <w:rsid w:val="00034EA5"/>
    <w:rsid w:val="000410EA"/>
    <w:rsid w:val="000415F1"/>
    <w:rsid w:val="00043AE2"/>
    <w:rsid w:val="0004456C"/>
    <w:rsid w:val="00045688"/>
    <w:rsid w:val="0005259B"/>
    <w:rsid w:val="00053FEE"/>
    <w:rsid w:val="00056953"/>
    <w:rsid w:val="00060AE4"/>
    <w:rsid w:val="00072885"/>
    <w:rsid w:val="00072B94"/>
    <w:rsid w:val="000746A7"/>
    <w:rsid w:val="00081B20"/>
    <w:rsid w:val="00085D78"/>
    <w:rsid w:val="0008701A"/>
    <w:rsid w:val="000910BB"/>
    <w:rsid w:val="00091787"/>
    <w:rsid w:val="000926AF"/>
    <w:rsid w:val="000A30AB"/>
    <w:rsid w:val="000A3ED2"/>
    <w:rsid w:val="000A6651"/>
    <w:rsid w:val="000A7543"/>
    <w:rsid w:val="000B1702"/>
    <w:rsid w:val="000B2E0D"/>
    <w:rsid w:val="000C00FA"/>
    <w:rsid w:val="000C46EF"/>
    <w:rsid w:val="000C51AA"/>
    <w:rsid w:val="000D17BC"/>
    <w:rsid w:val="000D2186"/>
    <w:rsid w:val="000D40BA"/>
    <w:rsid w:val="000E4058"/>
    <w:rsid w:val="000E4F35"/>
    <w:rsid w:val="000F1803"/>
    <w:rsid w:val="000F6AF9"/>
    <w:rsid w:val="000F6C1C"/>
    <w:rsid w:val="00101FAB"/>
    <w:rsid w:val="0010501C"/>
    <w:rsid w:val="00110C55"/>
    <w:rsid w:val="001137B5"/>
    <w:rsid w:val="001157F0"/>
    <w:rsid w:val="00115E57"/>
    <w:rsid w:val="00116F4B"/>
    <w:rsid w:val="00122382"/>
    <w:rsid w:val="001229F4"/>
    <w:rsid w:val="0013083C"/>
    <w:rsid w:val="00137471"/>
    <w:rsid w:val="00140954"/>
    <w:rsid w:val="00147850"/>
    <w:rsid w:val="00150FD3"/>
    <w:rsid w:val="001535BC"/>
    <w:rsid w:val="001626A9"/>
    <w:rsid w:val="00162BDF"/>
    <w:rsid w:val="001665F6"/>
    <w:rsid w:val="00166D72"/>
    <w:rsid w:val="00166F60"/>
    <w:rsid w:val="00170973"/>
    <w:rsid w:val="0017747C"/>
    <w:rsid w:val="001802E6"/>
    <w:rsid w:val="00184428"/>
    <w:rsid w:val="001844D9"/>
    <w:rsid w:val="00190A88"/>
    <w:rsid w:val="001934D7"/>
    <w:rsid w:val="001943A0"/>
    <w:rsid w:val="00196067"/>
    <w:rsid w:val="001A248F"/>
    <w:rsid w:val="001A3B5F"/>
    <w:rsid w:val="001A4C8F"/>
    <w:rsid w:val="001A659D"/>
    <w:rsid w:val="001B51AB"/>
    <w:rsid w:val="001B5CA8"/>
    <w:rsid w:val="001C2C94"/>
    <w:rsid w:val="001C40DF"/>
    <w:rsid w:val="001C4490"/>
    <w:rsid w:val="001C7BB6"/>
    <w:rsid w:val="001D2C1A"/>
    <w:rsid w:val="001D2D79"/>
    <w:rsid w:val="001D3BA2"/>
    <w:rsid w:val="001D44B7"/>
    <w:rsid w:val="001D615A"/>
    <w:rsid w:val="001D7740"/>
    <w:rsid w:val="001E0075"/>
    <w:rsid w:val="001E1060"/>
    <w:rsid w:val="001E4E22"/>
    <w:rsid w:val="001E68F0"/>
    <w:rsid w:val="001F1B1F"/>
    <w:rsid w:val="001F2A20"/>
    <w:rsid w:val="001F3600"/>
    <w:rsid w:val="001F486F"/>
    <w:rsid w:val="002024DD"/>
    <w:rsid w:val="00203E3D"/>
    <w:rsid w:val="00206536"/>
    <w:rsid w:val="00207DC4"/>
    <w:rsid w:val="002151A5"/>
    <w:rsid w:val="00215DF0"/>
    <w:rsid w:val="002205A9"/>
    <w:rsid w:val="0022081E"/>
    <w:rsid w:val="00222D22"/>
    <w:rsid w:val="0022485E"/>
    <w:rsid w:val="0023576D"/>
    <w:rsid w:val="00241F3C"/>
    <w:rsid w:val="002420FA"/>
    <w:rsid w:val="00243A99"/>
    <w:rsid w:val="002604DE"/>
    <w:rsid w:val="00262778"/>
    <w:rsid w:val="00263825"/>
    <w:rsid w:val="00265A89"/>
    <w:rsid w:val="002678E8"/>
    <w:rsid w:val="0027293E"/>
    <w:rsid w:val="002763F6"/>
    <w:rsid w:val="00285216"/>
    <w:rsid w:val="002931A9"/>
    <w:rsid w:val="0029567C"/>
    <w:rsid w:val="00296E07"/>
    <w:rsid w:val="002A1F81"/>
    <w:rsid w:val="002B5C23"/>
    <w:rsid w:val="002B772B"/>
    <w:rsid w:val="002C0B82"/>
    <w:rsid w:val="002D256C"/>
    <w:rsid w:val="002D4286"/>
    <w:rsid w:val="002E07AF"/>
    <w:rsid w:val="002E1429"/>
    <w:rsid w:val="002F5CBB"/>
    <w:rsid w:val="002F7BA3"/>
    <w:rsid w:val="00301B7A"/>
    <w:rsid w:val="00306D59"/>
    <w:rsid w:val="003112B4"/>
    <w:rsid w:val="00316FE6"/>
    <w:rsid w:val="00317575"/>
    <w:rsid w:val="00317683"/>
    <w:rsid w:val="0032279D"/>
    <w:rsid w:val="0032503A"/>
    <w:rsid w:val="003251A4"/>
    <w:rsid w:val="00325EE1"/>
    <w:rsid w:val="00326951"/>
    <w:rsid w:val="00327A2A"/>
    <w:rsid w:val="00332437"/>
    <w:rsid w:val="003341E1"/>
    <w:rsid w:val="003357C0"/>
    <w:rsid w:val="00344D60"/>
    <w:rsid w:val="00344EF2"/>
    <w:rsid w:val="0034570F"/>
    <w:rsid w:val="00346477"/>
    <w:rsid w:val="00347CB0"/>
    <w:rsid w:val="00357F48"/>
    <w:rsid w:val="00360DC8"/>
    <w:rsid w:val="00361A8C"/>
    <w:rsid w:val="0036248C"/>
    <w:rsid w:val="00364699"/>
    <w:rsid w:val="00365DB4"/>
    <w:rsid w:val="0036626C"/>
    <w:rsid w:val="003666A8"/>
    <w:rsid w:val="00367401"/>
    <w:rsid w:val="0037013E"/>
    <w:rsid w:val="00375678"/>
    <w:rsid w:val="00377526"/>
    <w:rsid w:val="0038474B"/>
    <w:rsid w:val="0039390A"/>
    <w:rsid w:val="00394AB0"/>
    <w:rsid w:val="00395625"/>
    <w:rsid w:val="003956D6"/>
    <w:rsid w:val="00396252"/>
    <w:rsid w:val="003A4B47"/>
    <w:rsid w:val="003A6F83"/>
    <w:rsid w:val="003A7207"/>
    <w:rsid w:val="003B202B"/>
    <w:rsid w:val="003B24AF"/>
    <w:rsid w:val="003B3491"/>
    <w:rsid w:val="003B7182"/>
    <w:rsid w:val="003C0884"/>
    <w:rsid w:val="003C15C9"/>
    <w:rsid w:val="003D5036"/>
    <w:rsid w:val="003D7643"/>
    <w:rsid w:val="003D764D"/>
    <w:rsid w:val="003E1CE5"/>
    <w:rsid w:val="003E2D2A"/>
    <w:rsid w:val="003E3A1A"/>
    <w:rsid w:val="003E52E5"/>
    <w:rsid w:val="003E6728"/>
    <w:rsid w:val="003F1B9F"/>
    <w:rsid w:val="0040091C"/>
    <w:rsid w:val="00404137"/>
    <w:rsid w:val="00405B9C"/>
    <w:rsid w:val="00406D7A"/>
    <w:rsid w:val="004121B8"/>
    <w:rsid w:val="00422CB6"/>
    <w:rsid w:val="004258BA"/>
    <w:rsid w:val="00436A85"/>
    <w:rsid w:val="00436D7E"/>
    <w:rsid w:val="004531C9"/>
    <w:rsid w:val="00455093"/>
    <w:rsid w:val="00456BE4"/>
    <w:rsid w:val="00456D46"/>
    <w:rsid w:val="00457D91"/>
    <w:rsid w:val="00460C31"/>
    <w:rsid w:val="00464E5B"/>
    <w:rsid w:val="004660E0"/>
    <w:rsid w:val="00466745"/>
    <w:rsid w:val="004672A0"/>
    <w:rsid w:val="004677ED"/>
    <w:rsid w:val="0047055A"/>
    <w:rsid w:val="004723C8"/>
    <w:rsid w:val="00474450"/>
    <w:rsid w:val="0048296B"/>
    <w:rsid w:val="00483B6E"/>
    <w:rsid w:val="00483F1B"/>
    <w:rsid w:val="004873E6"/>
    <w:rsid w:val="00487870"/>
    <w:rsid w:val="00496F78"/>
    <w:rsid w:val="0049787E"/>
    <w:rsid w:val="004A09D9"/>
    <w:rsid w:val="004A35E1"/>
    <w:rsid w:val="004B15B8"/>
    <w:rsid w:val="004B2036"/>
    <w:rsid w:val="004B49CC"/>
    <w:rsid w:val="004B566C"/>
    <w:rsid w:val="004B7B48"/>
    <w:rsid w:val="004D1CF5"/>
    <w:rsid w:val="004D4AB1"/>
    <w:rsid w:val="004D576A"/>
    <w:rsid w:val="004E4751"/>
    <w:rsid w:val="004E7BFC"/>
    <w:rsid w:val="004E7CF3"/>
    <w:rsid w:val="004F039D"/>
    <w:rsid w:val="004F218A"/>
    <w:rsid w:val="004F6F68"/>
    <w:rsid w:val="00502574"/>
    <w:rsid w:val="0050334E"/>
    <w:rsid w:val="00505387"/>
    <w:rsid w:val="005117EE"/>
    <w:rsid w:val="00512DF7"/>
    <w:rsid w:val="00512F52"/>
    <w:rsid w:val="00513C0A"/>
    <w:rsid w:val="005141E7"/>
    <w:rsid w:val="00517E63"/>
    <w:rsid w:val="005212BB"/>
    <w:rsid w:val="00526B0D"/>
    <w:rsid w:val="00530645"/>
    <w:rsid w:val="00534C8E"/>
    <w:rsid w:val="00535375"/>
    <w:rsid w:val="0054027C"/>
    <w:rsid w:val="00547CFC"/>
    <w:rsid w:val="0055346F"/>
    <w:rsid w:val="005579FF"/>
    <w:rsid w:val="00562D8F"/>
    <w:rsid w:val="005670C5"/>
    <w:rsid w:val="00571232"/>
    <w:rsid w:val="00573EB2"/>
    <w:rsid w:val="0057529C"/>
    <w:rsid w:val="005776DD"/>
    <w:rsid w:val="00580D9F"/>
    <w:rsid w:val="00582117"/>
    <w:rsid w:val="0058478F"/>
    <w:rsid w:val="00593315"/>
    <w:rsid w:val="005A0D28"/>
    <w:rsid w:val="005A170D"/>
    <w:rsid w:val="005A2297"/>
    <w:rsid w:val="005A6C96"/>
    <w:rsid w:val="005B0629"/>
    <w:rsid w:val="005B0993"/>
    <w:rsid w:val="005B1695"/>
    <w:rsid w:val="005B7505"/>
    <w:rsid w:val="005B7E82"/>
    <w:rsid w:val="005C3F09"/>
    <w:rsid w:val="005D0418"/>
    <w:rsid w:val="005D45A9"/>
    <w:rsid w:val="005E1D58"/>
    <w:rsid w:val="005E353D"/>
    <w:rsid w:val="005E5A03"/>
    <w:rsid w:val="005E7193"/>
    <w:rsid w:val="005F3315"/>
    <w:rsid w:val="00602D89"/>
    <w:rsid w:val="006078AD"/>
    <w:rsid w:val="00610E37"/>
    <w:rsid w:val="006207ED"/>
    <w:rsid w:val="00623C4B"/>
    <w:rsid w:val="00626BC9"/>
    <w:rsid w:val="00632111"/>
    <w:rsid w:val="00633217"/>
    <w:rsid w:val="0063564C"/>
    <w:rsid w:val="00636585"/>
    <w:rsid w:val="00644B5A"/>
    <w:rsid w:val="006458DF"/>
    <w:rsid w:val="0064664A"/>
    <w:rsid w:val="006474CB"/>
    <w:rsid w:val="00647ED0"/>
    <w:rsid w:val="00650D52"/>
    <w:rsid w:val="00653345"/>
    <w:rsid w:val="006615B2"/>
    <w:rsid w:val="00662313"/>
    <w:rsid w:val="00662567"/>
    <w:rsid w:val="0066281C"/>
    <w:rsid w:val="00667268"/>
    <w:rsid w:val="00673911"/>
    <w:rsid w:val="00675FEB"/>
    <w:rsid w:val="00677651"/>
    <w:rsid w:val="00685783"/>
    <w:rsid w:val="006870C9"/>
    <w:rsid w:val="00687415"/>
    <w:rsid w:val="006934A5"/>
    <w:rsid w:val="006954C0"/>
    <w:rsid w:val="00695C0C"/>
    <w:rsid w:val="006A18C1"/>
    <w:rsid w:val="006A2E7A"/>
    <w:rsid w:val="006A39E1"/>
    <w:rsid w:val="006A3ADF"/>
    <w:rsid w:val="006A7BCB"/>
    <w:rsid w:val="006B4C1E"/>
    <w:rsid w:val="006B6394"/>
    <w:rsid w:val="006C090F"/>
    <w:rsid w:val="006C48D5"/>
    <w:rsid w:val="006C4E32"/>
    <w:rsid w:val="006C56D8"/>
    <w:rsid w:val="006C5D7F"/>
    <w:rsid w:val="006D07AE"/>
    <w:rsid w:val="006D1337"/>
    <w:rsid w:val="006D1C93"/>
    <w:rsid w:val="006E3F11"/>
    <w:rsid w:val="006E526C"/>
    <w:rsid w:val="006F06DE"/>
    <w:rsid w:val="006F1A4A"/>
    <w:rsid w:val="006F4269"/>
    <w:rsid w:val="006F5C18"/>
    <w:rsid w:val="0070044E"/>
    <w:rsid w:val="00701410"/>
    <w:rsid w:val="00703602"/>
    <w:rsid w:val="007113A1"/>
    <w:rsid w:val="00712E4A"/>
    <w:rsid w:val="007159FF"/>
    <w:rsid w:val="00721CBF"/>
    <w:rsid w:val="00721CF6"/>
    <w:rsid w:val="00722684"/>
    <w:rsid w:val="00723E46"/>
    <w:rsid w:val="00725822"/>
    <w:rsid w:val="00726475"/>
    <w:rsid w:val="00733826"/>
    <w:rsid w:val="00742FB2"/>
    <w:rsid w:val="00744F2D"/>
    <w:rsid w:val="0074549B"/>
    <w:rsid w:val="00746FF4"/>
    <w:rsid w:val="0075610F"/>
    <w:rsid w:val="00762473"/>
    <w:rsid w:val="00764510"/>
    <w:rsid w:val="00766CFB"/>
    <w:rsid w:val="00767115"/>
    <w:rsid w:val="00774206"/>
    <w:rsid w:val="00774868"/>
    <w:rsid w:val="007816FF"/>
    <w:rsid w:val="00781EB4"/>
    <w:rsid w:val="00783B44"/>
    <w:rsid w:val="00785028"/>
    <w:rsid w:val="0078617F"/>
    <w:rsid w:val="007A0194"/>
    <w:rsid w:val="007A2855"/>
    <w:rsid w:val="007A3A5A"/>
    <w:rsid w:val="007A4370"/>
    <w:rsid w:val="007A4989"/>
    <w:rsid w:val="007B5F7C"/>
    <w:rsid w:val="007C49CB"/>
    <w:rsid w:val="007C4FC5"/>
    <w:rsid w:val="007C6A55"/>
    <w:rsid w:val="007D2ED1"/>
    <w:rsid w:val="007D5DC1"/>
    <w:rsid w:val="007D68A4"/>
    <w:rsid w:val="007E0389"/>
    <w:rsid w:val="007E1229"/>
    <w:rsid w:val="007E1C85"/>
    <w:rsid w:val="007E1D15"/>
    <w:rsid w:val="007E1DEA"/>
    <w:rsid w:val="007E2202"/>
    <w:rsid w:val="007E481A"/>
    <w:rsid w:val="007F0D14"/>
    <w:rsid w:val="007F1DA5"/>
    <w:rsid w:val="007F26F4"/>
    <w:rsid w:val="00800C90"/>
    <w:rsid w:val="00813B72"/>
    <w:rsid w:val="008145EA"/>
    <w:rsid w:val="00815869"/>
    <w:rsid w:val="00816B81"/>
    <w:rsid w:val="00823B90"/>
    <w:rsid w:val="008240CF"/>
    <w:rsid w:val="00825CBB"/>
    <w:rsid w:val="00831953"/>
    <w:rsid w:val="0083266E"/>
    <w:rsid w:val="00836801"/>
    <w:rsid w:val="00842F9E"/>
    <w:rsid w:val="0084691F"/>
    <w:rsid w:val="008546E5"/>
    <w:rsid w:val="00861E5F"/>
    <w:rsid w:val="00862884"/>
    <w:rsid w:val="00863682"/>
    <w:rsid w:val="00865D8A"/>
    <w:rsid w:val="00865EA8"/>
    <w:rsid w:val="00871653"/>
    <w:rsid w:val="00871A8E"/>
    <w:rsid w:val="008723DC"/>
    <w:rsid w:val="00880684"/>
    <w:rsid w:val="00881D74"/>
    <w:rsid w:val="00881E7B"/>
    <w:rsid w:val="008836AC"/>
    <w:rsid w:val="00883AB7"/>
    <w:rsid w:val="00887422"/>
    <w:rsid w:val="0089166C"/>
    <w:rsid w:val="00891AD5"/>
    <w:rsid w:val="00893204"/>
    <w:rsid w:val="008960DE"/>
    <w:rsid w:val="0089627F"/>
    <w:rsid w:val="0089716B"/>
    <w:rsid w:val="008A24BB"/>
    <w:rsid w:val="008A36DF"/>
    <w:rsid w:val="008A66AC"/>
    <w:rsid w:val="008B6DB5"/>
    <w:rsid w:val="008C0DE1"/>
    <w:rsid w:val="008C1516"/>
    <w:rsid w:val="008C1698"/>
    <w:rsid w:val="008C1A3D"/>
    <w:rsid w:val="008C6B6D"/>
    <w:rsid w:val="008D01C3"/>
    <w:rsid w:val="008D1E13"/>
    <w:rsid w:val="008D4C68"/>
    <w:rsid w:val="008D6549"/>
    <w:rsid w:val="008D70D2"/>
    <w:rsid w:val="008E0158"/>
    <w:rsid w:val="008E3955"/>
    <w:rsid w:val="008F2186"/>
    <w:rsid w:val="008F5DEE"/>
    <w:rsid w:val="00900AE8"/>
    <w:rsid w:val="00900DAD"/>
    <w:rsid w:val="00905881"/>
    <w:rsid w:val="00913ECA"/>
    <w:rsid w:val="0091408E"/>
    <w:rsid w:val="00915591"/>
    <w:rsid w:val="009159CF"/>
    <w:rsid w:val="0091678E"/>
    <w:rsid w:val="00925544"/>
    <w:rsid w:val="009313EB"/>
    <w:rsid w:val="009378CA"/>
    <w:rsid w:val="00937EB7"/>
    <w:rsid w:val="0094522B"/>
    <w:rsid w:val="00945DF2"/>
    <w:rsid w:val="0095025E"/>
    <w:rsid w:val="00951150"/>
    <w:rsid w:val="009520C5"/>
    <w:rsid w:val="0095386D"/>
    <w:rsid w:val="00955C4C"/>
    <w:rsid w:val="00956508"/>
    <w:rsid w:val="00963EB6"/>
    <w:rsid w:val="0097326A"/>
    <w:rsid w:val="009735FA"/>
    <w:rsid w:val="009833C2"/>
    <w:rsid w:val="00983562"/>
    <w:rsid w:val="00983E3A"/>
    <w:rsid w:val="0099311B"/>
    <w:rsid w:val="00994B13"/>
    <w:rsid w:val="00995338"/>
    <w:rsid w:val="00996777"/>
    <w:rsid w:val="009A251F"/>
    <w:rsid w:val="009A7E3E"/>
    <w:rsid w:val="009B1D0B"/>
    <w:rsid w:val="009B3F61"/>
    <w:rsid w:val="009C0BC7"/>
    <w:rsid w:val="009C1284"/>
    <w:rsid w:val="009C2048"/>
    <w:rsid w:val="009C6592"/>
    <w:rsid w:val="009D0871"/>
    <w:rsid w:val="009D261E"/>
    <w:rsid w:val="009D4250"/>
    <w:rsid w:val="009E209B"/>
    <w:rsid w:val="009E2E97"/>
    <w:rsid w:val="009E42C6"/>
    <w:rsid w:val="009E7A37"/>
    <w:rsid w:val="009F0747"/>
    <w:rsid w:val="009F0A53"/>
    <w:rsid w:val="009F417E"/>
    <w:rsid w:val="009F7519"/>
    <w:rsid w:val="00A00443"/>
    <w:rsid w:val="00A022E3"/>
    <w:rsid w:val="00A03514"/>
    <w:rsid w:val="00A0677A"/>
    <w:rsid w:val="00A12A02"/>
    <w:rsid w:val="00A151A4"/>
    <w:rsid w:val="00A17079"/>
    <w:rsid w:val="00A261F0"/>
    <w:rsid w:val="00A2766F"/>
    <w:rsid w:val="00A338D4"/>
    <w:rsid w:val="00A37C42"/>
    <w:rsid w:val="00A448C3"/>
    <w:rsid w:val="00A458D4"/>
    <w:rsid w:val="00A46FB7"/>
    <w:rsid w:val="00A53118"/>
    <w:rsid w:val="00A55E51"/>
    <w:rsid w:val="00A57328"/>
    <w:rsid w:val="00A61EC8"/>
    <w:rsid w:val="00A86AB5"/>
    <w:rsid w:val="00A918C4"/>
    <w:rsid w:val="00A97226"/>
    <w:rsid w:val="00AA0391"/>
    <w:rsid w:val="00AA0E64"/>
    <w:rsid w:val="00AA142F"/>
    <w:rsid w:val="00AA53DB"/>
    <w:rsid w:val="00AB0351"/>
    <w:rsid w:val="00AB239A"/>
    <w:rsid w:val="00AB2688"/>
    <w:rsid w:val="00AB4A83"/>
    <w:rsid w:val="00AC0110"/>
    <w:rsid w:val="00AC2B71"/>
    <w:rsid w:val="00AC39FB"/>
    <w:rsid w:val="00AC7276"/>
    <w:rsid w:val="00AD51D1"/>
    <w:rsid w:val="00AD53C7"/>
    <w:rsid w:val="00AD5BA0"/>
    <w:rsid w:val="00AD7ADC"/>
    <w:rsid w:val="00AE08EB"/>
    <w:rsid w:val="00AF1F76"/>
    <w:rsid w:val="00AF2CA2"/>
    <w:rsid w:val="00AF3414"/>
    <w:rsid w:val="00AF4662"/>
    <w:rsid w:val="00AF718E"/>
    <w:rsid w:val="00B00BBE"/>
    <w:rsid w:val="00B10710"/>
    <w:rsid w:val="00B179BD"/>
    <w:rsid w:val="00B208FA"/>
    <w:rsid w:val="00B25C12"/>
    <w:rsid w:val="00B26E3C"/>
    <w:rsid w:val="00B2766F"/>
    <w:rsid w:val="00B314B8"/>
    <w:rsid w:val="00B31ABC"/>
    <w:rsid w:val="00B331DF"/>
    <w:rsid w:val="00B425F3"/>
    <w:rsid w:val="00B42B44"/>
    <w:rsid w:val="00B445ED"/>
    <w:rsid w:val="00B46384"/>
    <w:rsid w:val="00B53172"/>
    <w:rsid w:val="00B53539"/>
    <w:rsid w:val="00B6300F"/>
    <w:rsid w:val="00B6443E"/>
    <w:rsid w:val="00B64484"/>
    <w:rsid w:val="00B6555C"/>
    <w:rsid w:val="00B70389"/>
    <w:rsid w:val="00B757AC"/>
    <w:rsid w:val="00B7581F"/>
    <w:rsid w:val="00B805B5"/>
    <w:rsid w:val="00B84623"/>
    <w:rsid w:val="00B84966"/>
    <w:rsid w:val="00B93297"/>
    <w:rsid w:val="00B9415F"/>
    <w:rsid w:val="00BA51EF"/>
    <w:rsid w:val="00BA5879"/>
    <w:rsid w:val="00BA5D0A"/>
    <w:rsid w:val="00BA7019"/>
    <w:rsid w:val="00BB0843"/>
    <w:rsid w:val="00BB66D5"/>
    <w:rsid w:val="00BC7E6E"/>
    <w:rsid w:val="00BD65B4"/>
    <w:rsid w:val="00BD7A23"/>
    <w:rsid w:val="00BE1D1F"/>
    <w:rsid w:val="00BE3060"/>
    <w:rsid w:val="00BE34B5"/>
    <w:rsid w:val="00BE5E66"/>
    <w:rsid w:val="00BE6BBA"/>
    <w:rsid w:val="00BF142B"/>
    <w:rsid w:val="00C00281"/>
    <w:rsid w:val="00C00630"/>
    <w:rsid w:val="00C00970"/>
    <w:rsid w:val="00C00D04"/>
    <w:rsid w:val="00C00E98"/>
    <w:rsid w:val="00C036D8"/>
    <w:rsid w:val="00C05625"/>
    <w:rsid w:val="00C174F1"/>
    <w:rsid w:val="00C1751E"/>
    <w:rsid w:val="00C17C6C"/>
    <w:rsid w:val="00C21339"/>
    <w:rsid w:val="00C266F9"/>
    <w:rsid w:val="00C30B6C"/>
    <w:rsid w:val="00C31E02"/>
    <w:rsid w:val="00C37052"/>
    <w:rsid w:val="00C371EA"/>
    <w:rsid w:val="00C43561"/>
    <w:rsid w:val="00C445AD"/>
    <w:rsid w:val="00C44CBA"/>
    <w:rsid w:val="00C458F0"/>
    <w:rsid w:val="00C4666A"/>
    <w:rsid w:val="00C479A3"/>
    <w:rsid w:val="00C50477"/>
    <w:rsid w:val="00C560E2"/>
    <w:rsid w:val="00C57477"/>
    <w:rsid w:val="00C65D59"/>
    <w:rsid w:val="00C74DAF"/>
    <w:rsid w:val="00C75566"/>
    <w:rsid w:val="00C80116"/>
    <w:rsid w:val="00C806E2"/>
    <w:rsid w:val="00C84DD0"/>
    <w:rsid w:val="00C87BFC"/>
    <w:rsid w:val="00C87DB2"/>
    <w:rsid w:val="00C91155"/>
    <w:rsid w:val="00CA2FC6"/>
    <w:rsid w:val="00CA6D00"/>
    <w:rsid w:val="00CB6F04"/>
    <w:rsid w:val="00CC1419"/>
    <w:rsid w:val="00CC3482"/>
    <w:rsid w:val="00CE1927"/>
    <w:rsid w:val="00CE3EFE"/>
    <w:rsid w:val="00CE73A3"/>
    <w:rsid w:val="00CE7536"/>
    <w:rsid w:val="00CF5E71"/>
    <w:rsid w:val="00CF7FAC"/>
    <w:rsid w:val="00D001E7"/>
    <w:rsid w:val="00D02A22"/>
    <w:rsid w:val="00D06F94"/>
    <w:rsid w:val="00D12233"/>
    <w:rsid w:val="00D160C1"/>
    <w:rsid w:val="00D17794"/>
    <w:rsid w:val="00D22398"/>
    <w:rsid w:val="00D350FD"/>
    <w:rsid w:val="00D35E6C"/>
    <w:rsid w:val="00D41395"/>
    <w:rsid w:val="00D436CF"/>
    <w:rsid w:val="00D45B2F"/>
    <w:rsid w:val="00D46E88"/>
    <w:rsid w:val="00D57449"/>
    <w:rsid w:val="00D60BD6"/>
    <w:rsid w:val="00D613A9"/>
    <w:rsid w:val="00D70D86"/>
    <w:rsid w:val="00D76BA4"/>
    <w:rsid w:val="00D8021D"/>
    <w:rsid w:val="00D82D10"/>
    <w:rsid w:val="00D86784"/>
    <w:rsid w:val="00D86D89"/>
    <w:rsid w:val="00D920E6"/>
    <w:rsid w:val="00D943F0"/>
    <w:rsid w:val="00D96887"/>
    <w:rsid w:val="00DA004C"/>
    <w:rsid w:val="00DA3002"/>
    <w:rsid w:val="00DA35C5"/>
    <w:rsid w:val="00DC0357"/>
    <w:rsid w:val="00DC5067"/>
    <w:rsid w:val="00DC515F"/>
    <w:rsid w:val="00DC7333"/>
    <w:rsid w:val="00DD2CB7"/>
    <w:rsid w:val="00DD4EA2"/>
    <w:rsid w:val="00DD765E"/>
    <w:rsid w:val="00DE1C7E"/>
    <w:rsid w:val="00DE2A08"/>
    <w:rsid w:val="00DE2B4D"/>
    <w:rsid w:val="00DE4640"/>
    <w:rsid w:val="00DE57CC"/>
    <w:rsid w:val="00DF5822"/>
    <w:rsid w:val="00E00E44"/>
    <w:rsid w:val="00E01E1C"/>
    <w:rsid w:val="00E049A8"/>
    <w:rsid w:val="00E12ECB"/>
    <w:rsid w:val="00E12F7A"/>
    <w:rsid w:val="00E1451F"/>
    <w:rsid w:val="00E15A72"/>
    <w:rsid w:val="00E15E28"/>
    <w:rsid w:val="00E16577"/>
    <w:rsid w:val="00E242F3"/>
    <w:rsid w:val="00E34CBA"/>
    <w:rsid w:val="00E36051"/>
    <w:rsid w:val="00E37DC4"/>
    <w:rsid w:val="00E4018E"/>
    <w:rsid w:val="00E4284A"/>
    <w:rsid w:val="00E44962"/>
    <w:rsid w:val="00E544FA"/>
    <w:rsid w:val="00E55E83"/>
    <w:rsid w:val="00E5792E"/>
    <w:rsid w:val="00E6077C"/>
    <w:rsid w:val="00E62C3F"/>
    <w:rsid w:val="00E644A4"/>
    <w:rsid w:val="00E6618E"/>
    <w:rsid w:val="00E67E78"/>
    <w:rsid w:val="00E706DD"/>
    <w:rsid w:val="00E767A9"/>
    <w:rsid w:val="00E77436"/>
    <w:rsid w:val="00E82C8E"/>
    <w:rsid w:val="00E87CFA"/>
    <w:rsid w:val="00E9106F"/>
    <w:rsid w:val="00E92E71"/>
    <w:rsid w:val="00E93D77"/>
    <w:rsid w:val="00E95264"/>
    <w:rsid w:val="00E9664F"/>
    <w:rsid w:val="00E96FEB"/>
    <w:rsid w:val="00EA007F"/>
    <w:rsid w:val="00EA1C79"/>
    <w:rsid w:val="00EA2172"/>
    <w:rsid w:val="00EA2DC1"/>
    <w:rsid w:val="00EA2E0F"/>
    <w:rsid w:val="00EA6890"/>
    <w:rsid w:val="00EB693E"/>
    <w:rsid w:val="00EB69AB"/>
    <w:rsid w:val="00EB6DC3"/>
    <w:rsid w:val="00EB7C48"/>
    <w:rsid w:val="00EC2085"/>
    <w:rsid w:val="00EC40A8"/>
    <w:rsid w:val="00EC5571"/>
    <w:rsid w:val="00ED0E8F"/>
    <w:rsid w:val="00ED24D5"/>
    <w:rsid w:val="00EE1504"/>
    <w:rsid w:val="00EE3247"/>
    <w:rsid w:val="00EE349F"/>
    <w:rsid w:val="00EE3B5B"/>
    <w:rsid w:val="00EE4CC9"/>
    <w:rsid w:val="00EE6F70"/>
    <w:rsid w:val="00EF4800"/>
    <w:rsid w:val="00EF66F9"/>
    <w:rsid w:val="00EF674A"/>
    <w:rsid w:val="00EF6C5A"/>
    <w:rsid w:val="00EF7754"/>
    <w:rsid w:val="00F00A3D"/>
    <w:rsid w:val="00F10587"/>
    <w:rsid w:val="00F122DA"/>
    <w:rsid w:val="00F17B1D"/>
    <w:rsid w:val="00F17CA4"/>
    <w:rsid w:val="00F20303"/>
    <w:rsid w:val="00F21D4E"/>
    <w:rsid w:val="00F2396C"/>
    <w:rsid w:val="00F24DDD"/>
    <w:rsid w:val="00F2770B"/>
    <w:rsid w:val="00F366F4"/>
    <w:rsid w:val="00F46F3C"/>
    <w:rsid w:val="00F5210B"/>
    <w:rsid w:val="00F549A3"/>
    <w:rsid w:val="00F55CBF"/>
    <w:rsid w:val="00F56472"/>
    <w:rsid w:val="00F57DBF"/>
    <w:rsid w:val="00F72B10"/>
    <w:rsid w:val="00F77359"/>
    <w:rsid w:val="00F77792"/>
    <w:rsid w:val="00F804F1"/>
    <w:rsid w:val="00F84326"/>
    <w:rsid w:val="00F84888"/>
    <w:rsid w:val="00F86A73"/>
    <w:rsid w:val="00F9600C"/>
    <w:rsid w:val="00FA089D"/>
    <w:rsid w:val="00FA2D77"/>
    <w:rsid w:val="00FA5431"/>
    <w:rsid w:val="00FA58DA"/>
    <w:rsid w:val="00FA5C77"/>
    <w:rsid w:val="00FA6553"/>
    <w:rsid w:val="00FB084A"/>
    <w:rsid w:val="00FB2F53"/>
    <w:rsid w:val="00FB452B"/>
    <w:rsid w:val="00FC112F"/>
    <w:rsid w:val="00FC345B"/>
    <w:rsid w:val="00FD0978"/>
    <w:rsid w:val="00FD12C9"/>
    <w:rsid w:val="00FD4E37"/>
    <w:rsid w:val="00FD5563"/>
    <w:rsid w:val="00FE7615"/>
    <w:rsid w:val="00FF365E"/>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 w:type="paragraph" w:customStyle="1" w:styleId="msonormal0">
    <w:name w:val="msonormal"/>
    <w:basedOn w:val="Normal"/>
    <w:rsid w:val="00E706DD"/>
    <w:pPr>
      <w:overflowPunct/>
      <w:autoSpaceDE/>
      <w:autoSpaceDN/>
      <w:adjustRightInd/>
      <w:spacing w:before="100" w:beforeAutospacing="1" w:after="100" w:afterAutospacing="1"/>
      <w:textAlignment w:val="auto"/>
    </w:pPr>
    <w:rPr>
      <w:sz w:val="24"/>
      <w:szCs w:val="24"/>
      <w:lang w:val="fi-FI" w:eastAsia="fi-FI"/>
    </w:rPr>
  </w:style>
  <w:style w:type="paragraph" w:customStyle="1" w:styleId="font5">
    <w:name w:val="font5"/>
    <w:basedOn w:val="Normal"/>
    <w:rsid w:val="00E706DD"/>
    <w:pPr>
      <w:overflowPunct/>
      <w:autoSpaceDE/>
      <w:autoSpaceDN/>
      <w:adjustRightInd/>
      <w:spacing w:before="100" w:beforeAutospacing="1" w:after="100" w:afterAutospacing="1"/>
      <w:textAlignment w:val="auto"/>
    </w:pPr>
    <w:rPr>
      <w:rFonts w:ascii="Tahoma" w:hAnsi="Tahoma" w:cs="Tahoma"/>
      <w:color w:val="000000"/>
      <w:sz w:val="18"/>
      <w:szCs w:val="18"/>
      <w:lang w:val="fi-FI" w:eastAsia="fi-FI"/>
    </w:rPr>
  </w:style>
  <w:style w:type="paragraph" w:customStyle="1" w:styleId="font6">
    <w:name w:val="font6"/>
    <w:basedOn w:val="Normal"/>
    <w:rsid w:val="00E706DD"/>
    <w:pPr>
      <w:overflowPunct/>
      <w:autoSpaceDE/>
      <w:autoSpaceDN/>
      <w:adjustRightInd/>
      <w:spacing w:before="100" w:beforeAutospacing="1" w:after="100" w:afterAutospacing="1"/>
      <w:textAlignment w:val="auto"/>
    </w:pPr>
    <w:rPr>
      <w:rFonts w:ascii="Tahoma" w:hAnsi="Tahoma" w:cs="Tahoma"/>
      <w:b/>
      <w:bCs/>
      <w:color w:val="000000"/>
      <w:sz w:val="18"/>
      <w:szCs w:val="18"/>
      <w:lang w:val="fi-FI" w:eastAsia="fi-FI"/>
    </w:rPr>
  </w:style>
  <w:style w:type="paragraph" w:customStyle="1" w:styleId="xl66">
    <w:name w:val="xl66"/>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67">
    <w:name w:val="xl67"/>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68">
    <w:name w:val="xl68"/>
    <w:basedOn w:val="Normal"/>
    <w:rsid w:val="00E706DD"/>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69">
    <w:name w:val="xl69"/>
    <w:basedOn w:val="Normal"/>
    <w:rsid w:val="00E706DD"/>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70">
    <w:name w:val="xl70"/>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fi-FI" w:eastAsia="fi-FI"/>
    </w:rPr>
  </w:style>
  <w:style w:type="paragraph" w:customStyle="1" w:styleId="xl71">
    <w:name w:val="xl71"/>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113">
      <w:bodyDiv w:val="1"/>
      <w:marLeft w:val="0"/>
      <w:marRight w:val="0"/>
      <w:marTop w:val="0"/>
      <w:marBottom w:val="0"/>
      <w:divBdr>
        <w:top w:val="none" w:sz="0" w:space="0" w:color="auto"/>
        <w:left w:val="none" w:sz="0" w:space="0" w:color="auto"/>
        <w:bottom w:val="none" w:sz="0" w:space="0" w:color="auto"/>
        <w:right w:val="none" w:sz="0" w:space="0" w:color="auto"/>
      </w:divBdr>
    </w:div>
    <w:div w:id="44987711">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31138218">
      <w:bodyDiv w:val="1"/>
      <w:marLeft w:val="0"/>
      <w:marRight w:val="0"/>
      <w:marTop w:val="0"/>
      <w:marBottom w:val="0"/>
      <w:divBdr>
        <w:top w:val="none" w:sz="0" w:space="0" w:color="auto"/>
        <w:left w:val="none" w:sz="0" w:space="0" w:color="auto"/>
        <w:bottom w:val="none" w:sz="0" w:space="0" w:color="auto"/>
        <w:right w:val="none" w:sz="0" w:space="0" w:color="auto"/>
      </w:divBdr>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74169598">
      <w:bodyDiv w:val="1"/>
      <w:marLeft w:val="0"/>
      <w:marRight w:val="0"/>
      <w:marTop w:val="0"/>
      <w:marBottom w:val="0"/>
      <w:divBdr>
        <w:top w:val="none" w:sz="0" w:space="0" w:color="auto"/>
        <w:left w:val="none" w:sz="0" w:space="0" w:color="auto"/>
        <w:bottom w:val="none" w:sz="0" w:space="0" w:color="auto"/>
        <w:right w:val="none" w:sz="0" w:space="0" w:color="auto"/>
      </w:divBdr>
    </w:div>
    <w:div w:id="317344236">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374501383">
      <w:bodyDiv w:val="1"/>
      <w:marLeft w:val="0"/>
      <w:marRight w:val="0"/>
      <w:marTop w:val="0"/>
      <w:marBottom w:val="0"/>
      <w:divBdr>
        <w:top w:val="none" w:sz="0" w:space="0" w:color="auto"/>
        <w:left w:val="none" w:sz="0" w:space="0" w:color="auto"/>
        <w:bottom w:val="none" w:sz="0" w:space="0" w:color="auto"/>
        <w:right w:val="none" w:sz="0" w:space="0" w:color="auto"/>
      </w:divBdr>
    </w:div>
    <w:div w:id="400519221">
      <w:bodyDiv w:val="1"/>
      <w:marLeft w:val="0"/>
      <w:marRight w:val="0"/>
      <w:marTop w:val="0"/>
      <w:marBottom w:val="0"/>
      <w:divBdr>
        <w:top w:val="none" w:sz="0" w:space="0" w:color="auto"/>
        <w:left w:val="none" w:sz="0" w:space="0" w:color="auto"/>
        <w:bottom w:val="none" w:sz="0" w:space="0" w:color="auto"/>
        <w:right w:val="none" w:sz="0" w:space="0" w:color="auto"/>
      </w:divBdr>
    </w:div>
    <w:div w:id="405762301">
      <w:bodyDiv w:val="1"/>
      <w:marLeft w:val="0"/>
      <w:marRight w:val="0"/>
      <w:marTop w:val="0"/>
      <w:marBottom w:val="0"/>
      <w:divBdr>
        <w:top w:val="none" w:sz="0" w:space="0" w:color="auto"/>
        <w:left w:val="none" w:sz="0" w:space="0" w:color="auto"/>
        <w:bottom w:val="none" w:sz="0" w:space="0" w:color="auto"/>
        <w:right w:val="none" w:sz="0" w:space="0" w:color="auto"/>
      </w:divBdr>
    </w:div>
    <w:div w:id="415172976">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0139691">
      <w:bodyDiv w:val="1"/>
      <w:marLeft w:val="0"/>
      <w:marRight w:val="0"/>
      <w:marTop w:val="0"/>
      <w:marBottom w:val="0"/>
      <w:divBdr>
        <w:top w:val="none" w:sz="0" w:space="0" w:color="auto"/>
        <w:left w:val="none" w:sz="0" w:space="0" w:color="auto"/>
        <w:bottom w:val="none" w:sz="0" w:space="0" w:color="auto"/>
        <w:right w:val="none" w:sz="0" w:space="0" w:color="auto"/>
      </w:divBdr>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636031417">
      <w:bodyDiv w:val="1"/>
      <w:marLeft w:val="0"/>
      <w:marRight w:val="0"/>
      <w:marTop w:val="0"/>
      <w:marBottom w:val="0"/>
      <w:divBdr>
        <w:top w:val="none" w:sz="0" w:space="0" w:color="auto"/>
        <w:left w:val="none" w:sz="0" w:space="0" w:color="auto"/>
        <w:bottom w:val="none" w:sz="0" w:space="0" w:color="auto"/>
        <w:right w:val="none" w:sz="0" w:space="0" w:color="auto"/>
      </w:divBdr>
    </w:div>
    <w:div w:id="739791991">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7599291">
      <w:bodyDiv w:val="1"/>
      <w:marLeft w:val="0"/>
      <w:marRight w:val="0"/>
      <w:marTop w:val="0"/>
      <w:marBottom w:val="0"/>
      <w:divBdr>
        <w:top w:val="none" w:sz="0" w:space="0" w:color="auto"/>
        <w:left w:val="none" w:sz="0" w:space="0" w:color="auto"/>
        <w:bottom w:val="none" w:sz="0" w:space="0" w:color="auto"/>
        <w:right w:val="none" w:sz="0" w:space="0" w:color="auto"/>
      </w:divBdr>
      <w:divsChild>
        <w:div w:id="181018677">
          <w:marLeft w:val="0"/>
          <w:marRight w:val="0"/>
          <w:marTop w:val="0"/>
          <w:marBottom w:val="0"/>
          <w:divBdr>
            <w:top w:val="none" w:sz="0" w:space="0" w:color="auto"/>
            <w:left w:val="none" w:sz="0" w:space="0" w:color="auto"/>
            <w:bottom w:val="none" w:sz="0" w:space="0" w:color="auto"/>
            <w:right w:val="none" w:sz="0" w:space="0" w:color="auto"/>
          </w:divBdr>
        </w:div>
      </w:divsChild>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892036868">
      <w:bodyDiv w:val="1"/>
      <w:marLeft w:val="0"/>
      <w:marRight w:val="0"/>
      <w:marTop w:val="0"/>
      <w:marBottom w:val="0"/>
      <w:divBdr>
        <w:top w:val="none" w:sz="0" w:space="0" w:color="auto"/>
        <w:left w:val="none" w:sz="0" w:space="0" w:color="auto"/>
        <w:bottom w:val="none" w:sz="0" w:space="0" w:color="auto"/>
        <w:right w:val="none" w:sz="0" w:space="0" w:color="auto"/>
      </w:divBdr>
    </w:div>
    <w:div w:id="8990918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61059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334187604">
      <w:bodyDiv w:val="1"/>
      <w:marLeft w:val="0"/>
      <w:marRight w:val="0"/>
      <w:marTop w:val="0"/>
      <w:marBottom w:val="0"/>
      <w:divBdr>
        <w:top w:val="none" w:sz="0" w:space="0" w:color="auto"/>
        <w:left w:val="none" w:sz="0" w:space="0" w:color="auto"/>
        <w:bottom w:val="none" w:sz="0" w:space="0" w:color="auto"/>
        <w:right w:val="none" w:sz="0" w:space="0" w:color="auto"/>
      </w:divBdr>
    </w:div>
    <w:div w:id="1381710762">
      <w:bodyDiv w:val="1"/>
      <w:marLeft w:val="0"/>
      <w:marRight w:val="0"/>
      <w:marTop w:val="0"/>
      <w:marBottom w:val="0"/>
      <w:divBdr>
        <w:top w:val="none" w:sz="0" w:space="0" w:color="auto"/>
        <w:left w:val="none" w:sz="0" w:space="0" w:color="auto"/>
        <w:bottom w:val="none" w:sz="0" w:space="0" w:color="auto"/>
        <w:right w:val="none" w:sz="0" w:space="0" w:color="auto"/>
      </w:divBdr>
      <w:divsChild>
        <w:div w:id="407850699">
          <w:marLeft w:val="0"/>
          <w:marRight w:val="0"/>
          <w:marTop w:val="0"/>
          <w:marBottom w:val="0"/>
          <w:divBdr>
            <w:top w:val="none" w:sz="0" w:space="0" w:color="auto"/>
            <w:left w:val="none" w:sz="0" w:space="0" w:color="auto"/>
            <w:bottom w:val="none" w:sz="0" w:space="0" w:color="auto"/>
            <w:right w:val="none" w:sz="0" w:space="0" w:color="auto"/>
          </w:divBdr>
        </w:div>
      </w:divsChild>
    </w:div>
    <w:div w:id="138367051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43205732">
      <w:bodyDiv w:val="1"/>
      <w:marLeft w:val="0"/>
      <w:marRight w:val="0"/>
      <w:marTop w:val="0"/>
      <w:marBottom w:val="0"/>
      <w:divBdr>
        <w:top w:val="none" w:sz="0" w:space="0" w:color="auto"/>
        <w:left w:val="none" w:sz="0" w:space="0" w:color="auto"/>
        <w:bottom w:val="none" w:sz="0" w:space="0" w:color="auto"/>
        <w:right w:val="none" w:sz="0" w:space="0" w:color="auto"/>
      </w:divBdr>
    </w:div>
    <w:div w:id="1551988839">
      <w:bodyDiv w:val="1"/>
      <w:marLeft w:val="0"/>
      <w:marRight w:val="0"/>
      <w:marTop w:val="0"/>
      <w:marBottom w:val="0"/>
      <w:divBdr>
        <w:top w:val="none" w:sz="0" w:space="0" w:color="auto"/>
        <w:left w:val="none" w:sz="0" w:space="0" w:color="auto"/>
        <w:bottom w:val="none" w:sz="0" w:space="0" w:color="auto"/>
        <w:right w:val="none" w:sz="0" w:space="0" w:color="auto"/>
      </w:divBdr>
    </w:div>
    <w:div w:id="1552375968">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01391879">
      <w:bodyDiv w:val="1"/>
      <w:marLeft w:val="0"/>
      <w:marRight w:val="0"/>
      <w:marTop w:val="0"/>
      <w:marBottom w:val="0"/>
      <w:divBdr>
        <w:top w:val="none" w:sz="0" w:space="0" w:color="auto"/>
        <w:left w:val="none" w:sz="0" w:space="0" w:color="auto"/>
        <w:bottom w:val="none" w:sz="0" w:space="0" w:color="auto"/>
        <w:right w:val="none" w:sz="0" w:space="0" w:color="auto"/>
      </w:divBdr>
    </w:div>
    <w:div w:id="171056763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3631">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150604">
      <w:bodyDiv w:val="1"/>
      <w:marLeft w:val="0"/>
      <w:marRight w:val="0"/>
      <w:marTop w:val="0"/>
      <w:marBottom w:val="0"/>
      <w:divBdr>
        <w:top w:val="none" w:sz="0" w:space="0" w:color="auto"/>
        <w:left w:val="none" w:sz="0" w:space="0" w:color="auto"/>
        <w:bottom w:val="none" w:sz="0" w:space="0" w:color="auto"/>
        <w:right w:val="none" w:sz="0" w:space="0" w:color="auto"/>
      </w:divBdr>
    </w:div>
    <w:div w:id="1806115311">
      <w:bodyDiv w:val="1"/>
      <w:marLeft w:val="0"/>
      <w:marRight w:val="0"/>
      <w:marTop w:val="0"/>
      <w:marBottom w:val="0"/>
      <w:divBdr>
        <w:top w:val="none" w:sz="0" w:space="0" w:color="auto"/>
        <w:left w:val="none" w:sz="0" w:space="0" w:color="auto"/>
        <w:bottom w:val="none" w:sz="0" w:space="0" w:color="auto"/>
        <w:right w:val="none" w:sz="0" w:space="0" w:color="auto"/>
      </w:divBdr>
    </w:div>
    <w:div w:id="1826433735">
      <w:bodyDiv w:val="1"/>
      <w:marLeft w:val="0"/>
      <w:marRight w:val="0"/>
      <w:marTop w:val="0"/>
      <w:marBottom w:val="0"/>
      <w:divBdr>
        <w:top w:val="none" w:sz="0" w:space="0" w:color="auto"/>
        <w:left w:val="none" w:sz="0" w:space="0" w:color="auto"/>
        <w:bottom w:val="none" w:sz="0" w:space="0" w:color="auto"/>
        <w:right w:val="none" w:sz="0" w:space="0" w:color="auto"/>
      </w:divBdr>
    </w:div>
    <w:div w:id="1829784275">
      <w:bodyDiv w:val="1"/>
      <w:marLeft w:val="0"/>
      <w:marRight w:val="0"/>
      <w:marTop w:val="0"/>
      <w:marBottom w:val="0"/>
      <w:divBdr>
        <w:top w:val="none" w:sz="0" w:space="0" w:color="auto"/>
        <w:left w:val="none" w:sz="0" w:space="0" w:color="auto"/>
        <w:bottom w:val="none" w:sz="0" w:space="0" w:color="auto"/>
        <w:right w:val="none" w:sz="0" w:space="0" w:color="auto"/>
      </w:divBdr>
    </w:div>
    <w:div w:id="1887794988">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20479047">
      <w:bodyDiv w:val="1"/>
      <w:marLeft w:val="0"/>
      <w:marRight w:val="0"/>
      <w:marTop w:val="0"/>
      <w:marBottom w:val="0"/>
      <w:divBdr>
        <w:top w:val="none" w:sz="0" w:space="0" w:color="auto"/>
        <w:left w:val="none" w:sz="0" w:space="0" w:color="auto"/>
        <w:bottom w:val="none" w:sz="0" w:space="0" w:color="auto"/>
        <w:right w:val="none" w:sz="0" w:space="0" w:color="auto"/>
      </w:divBdr>
    </w:div>
    <w:div w:id="1985697657">
      <w:bodyDiv w:val="1"/>
      <w:marLeft w:val="0"/>
      <w:marRight w:val="0"/>
      <w:marTop w:val="0"/>
      <w:marBottom w:val="0"/>
      <w:divBdr>
        <w:top w:val="none" w:sz="0" w:space="0" w:color="auto"/>
        <w:left w:val="none" w:sz="0" w:space="0" w:color="auto"/>
        <w:bottom w:val="none" w:sz="0" w:space="0" w:color="auto"/>
        <w:right w:val="none" w:sz="0" w:space="0" w:color="auto"/>
      </w:divBdr>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37997267">
      <w:bodyDiv w:val="1"/>
      <w:marLeft w:val="0"/>
      <w:marRight w:val="0"/>
      <w:marTop w:val="0"/>
      <w:marBottom w:val="0"/>
      <w:divBdr>
        <w:top w:val="none" w:sz="0" w:space="0" w:color="auto"/>
        <w:left w:val="none" w:sz="0" w:space="0" w:color="auto"/>
        <w:bottom w:val="none" w:sz="0" w:space="0" w:color="auto"/>
        <w:right w:val="none" w:sz="0" w:space="0" w:color="auto"/>
      </w:divBdr>
    </w:div>
    <w:div w:id="2043552815">
      <w:bodyDiv w:val="1"/>
      <w:marLeft w:val="0"/>
      <w:marRight w:val="0"/>
      <w:marTop w:val="0"/>
      <w:marBottom w:val="0"/>
      <w:divBdr>
        <w:top w:val="none" w:sz="0" w:space="0" w:color="auto"/>
        <w:left w:val="none" w:sz="0" w:space="0" w:color="auto"/>
        <w:bottom w:val="none" w:sz="0" w:space="0" w:color="auto"/>
        <w:right w:val="none" w:sz="0" w:space="0" w:color="auto"/>
      </w:divBdr>
    </w:div>
    <w:div w:id="206066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367044">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3.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4.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5.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367</Words>
  <Characters>2977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17</cp:revision>
  <dcterms:created xsi:type="dcterms:W3CDTF">2022-05-24T10:12:00Z</dcterms:created>
  <dcterms:modified xsi:type="dcterms:W3CDTF">2022-05-30T07:42:00Z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